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5-453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DB4A7F" w:rsidP="00DB4A7F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86MS0047-01-2026-0016</w:t>
      </w:r>
      <w:r>
        <w:rPr>
          <w:bCs/>
          <w:sz w:val="23"/>
          <w:szCs w:val="23"/>
        </w:rPr>
        <w:t>02-04</w:t>
      </w:r>
    </w:p>
    <w:p w:rsidR="00314678" w:rsidP="00DB4A7F">
      <w:pPr>
        <w:ind w:left="567" w:firstLine="567"/>
        <w:jc w:val="right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13</w:t>
      </w:r>
      <w:r w:rsidR="00935624">
        <w:rPr>
          <w:color w:val="000000"/>
          <w:sz w:val="23"/>
          <w:szCs w:val="23"/>
        </w:rPr>
        <w:t xml:space="preserve"> ноября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>, находясь по адресу</w:t>
      </w:r>
      <w:r>
        <w:rPr>
          <w:color w:val="00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="00935624">
        <w:rPr>
          <w:color w:val="000000"/>
          <w:sz w:val="23"/>
          <w:szCs w:val="23"/>
        </w:rPr>
        <w:t>082</w:t>
      </w:r>
      <w:r>
        <w:rPr>
          <w:color w:val="000000"/>
          <w:sz w:val="23"/>
          <w:szCs w:val="23"/>
        </w:rPr>
        <w:t xml:space="preserve">0079558 </w:t>
      </w:r>
      <w:r w:rsidRPr="00314678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20</w:t>
      </w:r>
      <w:r w:rsidR="00935624">
        <w:rPr>
          <w:color w:val="000000"/>
          <w:sz w:val="23"/>
          <w:szCs w:val="23"/>
        </w:rPr>
        <w:t>.08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13</w:t>
      </w:r>
      <w:r w:rsidR="00935624">
        <w:rPr>
          <w:color w:val="000000"/>
          <w:sz w:val="23"/>
          <w:szCs w:val="23"/>
        </w:rPr>
        <w:t>.09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12</w:t>
      </w:r>
      <w:r w:rsidR="00935624">
        <w:rPr>
          <w:color w:val="000000"/>
          <w:sz w:val="23"/>
          <w:szCs w:val="23"/>
        </w:rPr>
        <w:t>.11.2025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314678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вп</w:t>
      </w:r>
      <w:r w:rsidRPr="00314678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314678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314678">
        <w:rPr>
          <w:sz w:val="23"/>
          <w:szCs w:val="23"/>
        </w:rPr>
        <w:t>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</w:t>
      </w:r>
      <w:r w:rsidRPr="00314678">
        <w:rPr>
          <w:rFonts w:ascii="Times New Roman" w:hAnsi="Times New Roman"/>
          <w:color w:val="FF0000"/>
          <w:sz w:val="23"/>
          <w:szCs w:val="23"/>
        </w:rPr>
        <w:t>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правона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рушении 86 ХМ № </w:t>
      </w:r>
      <w:r w:rsidR="00935624">
        <w:rPr>
          <w:rFonts w:ascii="Times New Roman" w:hAnsi="Times New Roman"/>
          <w:color w:val="FF0000"/>
          <w:sz w:val="23"/>
          <w:szCs w:val="23"/>
        </w:rPr>
        <w:t>7129</w:t>
      </w:r>
      <w:r w:rsidR="00DB4A7F">
        <w:rPr>
          <w:rFonts w:ascii="Times New Roman" w:hAnsi="Times New Roman"/>
          <w:color w:val="FF0000"/>
          <w:sz w:val="23"/>
          <w:szCs w:val="23"/>
        </w:rPr>
        <w:t xml:space="preserve">07 </w:t>
      </w:r>
      <w:r w:rsidRPr="00314678">
        <w:rPr>
          <w:rFonts w:ascii="Times New Roman" w:hAnsi="Times New Roman"/>
          <w:color w:val="FF0000"/>
          <w:sz w:val="23"/>
          <w:szCs w:val="23"/>
        </w:rPr>
        <w:t>от 2</w:t>
      </w:r>
      <w:r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DB4A7F">
        <w:rPr>
          <w:color w:val="000000"/>
          <w:sz w:val="23"/>
          <w:szCs w:val="23"/>
        </w:rPr>
        <w:t>1881058625</w:t>
      </w:r>
      <w:r w:rsidR="00DB4A7F">
        <w:rPr>
          <w:color w:val="000000"/>
          <w:sz w:val="23"/>
          <w:szCs w:val="23"/>
        </w:rPr>
        <w:t xml:space="preserve">0820079558 </w:t>
      </w:r>
      <w:r w:rsidRPr="00314678" w:rsidR="00DB4A7F">
        <w:rPr>
          <w:color w:val="000000"/>
          <w:sz w:val="23"/>
          <w:szCs w:val="23"/>
        </w:rPr>
        <w:t xml:space="preserve">от </w:t>
      </w:r>
      <w:r w:rsidR="00DB4A7F">
        <w:rPr>
          <w:color w:val="000000"/>
          <w:sz w:val="23"/>
          <w:szCs w:val="23"/>
        </w:rPr>
        <w:t>20.08</w:t>
      </w:r>
      <w:r w:rsidRPr="00314678" w:rsidR="00DB4A7F">
        <w:rPr>
          <w:color w:val="000000"/>
          <w:sz w:val="23"/>
          <w:szCs w:val="23"/>
        </w:rPr>
        <w:t xml:space="preserve">.2025, вступившем в законную силу </w:t>
      </w:r>
      <w:r w:rsidR="00DB4A7F">
        <w:rPr>
          <w:color w:val="000000"/>
          <w:sz w:val="23"/>
          <w:szCs w:val="23"/>
        </w:rPr>
        <w:t>13.09</w:t>
      </w:r>
      <w:r w:rsidRPr="00314678" w:rsidR="00DB4A7F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314678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в соответствии со ст. 4.2 КоАП РФ, суд учитывает признание вины, раскаяние в содеянном (согласно представленным материалам дела процессуальные </w:t>
      </w:r>
      <w:r w:rsidRPr="00314678">
        <w:rPr>
          <w:rFonts w:ascii="Times New Roman" w:hAnsi="Times New Roman"/>
          <w:color w:val="FF0000"/>
          <w:sz w:val="23"/>
          <w:szCs w:val="23"/>
        </w:rPr>
        <w:t>документы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</w:t>
      </w:r>
      <w:r w:rsidRPr="00314678">
        <w:rPr>
          <w:rFonts w:ascii="Times New Roman" w:hAnsi="Times New Roman"/>
          <w:sz w:val="23"/>
          <w:szCs w:val="23"/>
        </w:rPr>
        <w:t>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</w:t>
      </w:r>
      <w:r w:rsidRPr="00314678">
        <w:rPr>
          <w:rFonts w:ascii="Times New Roman" w:hAnsi="Times New Roman"/>
          <w:sz w:val="23"/>
          <w:szCs w:val="23"/>
        </w:rPr>
        <w:t>м ранее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</w:t>
      </w:r>
      <w:r w:rsidRPr="00314678">
        <w:rPr>
          <w:sz w:val="23"/>
          <w:szCs w:val="23"/>
        </w:rPr>
        <w:t xml:space="preserve">министративное наказание в виде административного </w:t>
      </w:r>
      <w:r w:rsidRPr="00314678">
        <w:rPr>
          <w:color w:val="000000"/>
          <w:sz w:val="23"/>
          <w:szCs w:val="23"/>
        </w:rPr>
        <w:t xml:space="preserve">штрафа  в размере 1500 </w:t>
      </w:r>
      <w:r w:rsidRPr="00314678">
        <w:rPr>
          <w:sz w:val="23"/>
          <w:szCs w:val="23"/>
        </w:rPr>
        <w:t>(одна 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314678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314678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 xml:space="preserve">08080), счет № 03100643000000018700; ИНН 8601073664;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DB4A7F">
        <w:rPr>
          <w:sz w:val="23"/>
          <w:szCs w:val="23"/>
          <w:lang w:eastAsia="en-US"/>
        </w:rPr>
        <w:t>75004532620154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>судеб</w:t>
      </w:r>
      <w:r w:rsidRPr="00314678">
        <w:rPr>
          <w:bCs/>
          <w:color w:val="FF0000"/>
          <w:sz w:val="23"/>
          <w:szCs w:val="23"/>
        </w:rPr>
        <w:t xml:space="preserve">ного участка № 7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314678"/>
    <w:rsid w:val="00504340"/>
    <w:rsid w:val="00935624"/>
    <w:rsid w:val="009F3403"/>
    <w:rsid w:val="00AB39C1"/>
    <w:rsid w:val="00DB4A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